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1" w:rsidRPr="00A21AC5" w:rsidRDefault="00103791" w:rsidP="00843D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A21AC5">
        <w:rPr>
          <w:rFonts w:ascii="Arial" w:hAnsi="Arial" w:cs="Arial"/>
          <w:b/>
          <w:sz w:val="24"/>
          <w:szCs w:val="24"/>
        </w:rPr>
        <w:t xml:space="preserve">План-график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Pr="00843D2E">
        <w:rPr>
          <w:rFonts w:ascii="Arial" w:hAnsi="Arial" w:cs="Arial"/>
          <w:sz w:val="20"/>
          <w:szCs w:val="20"/>
        </w:rPr>
        <w:t>ПРИЛОЖЕНИЕ</w:t>
      </w: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заказов на поставку товаров, выполнение работ, оказание услуг для нужд заказчика </w:t>
      </w: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октябрь-декабрь </w:t>
      </w:r>
      <w:r w:rsidRPr="00A21AC5">
        <w:rPr>
          <w:rFonts w:ascii="Arial" w:hAnsi="Arial" w:cs="Arial"/>
          <w:b/>
          <w:sz w:val="24"/>
          <w:szCs w:val="24"/>
        </w:rPr>
        <w:t xml:space="preserve"> 2012 год </w:t>
      </w: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773"/>
      </w:tblGrid>
      <w:tr w:rsidR="00103791" w:rsidRPr="00C51665" w:rsidTr="00165473">
        <w:trPr>
          <w:trHeight w:val="1027"/>
        </w:trPr>
        <w:tc>
          <w:tcPr>
            <w:tcW w:w="3936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665">
              <w:rPr>
                <w:rFonts w:ascii="Arial" w:hAnsi="Arial" w:cs="Arial"/>
                <w:b/>
                <w:sz w:val="24"/>
                <w:szCs w:val="24"/>
              </w:rPr>
              <w:t>Наименование  заказчика</w:t>
            </w:r>
          </w:p>
        </w:tc>
        <w:tc>
          <w:tcPr>
            <w:tcW w:w="10773" w:type="dxa"/>
          </w:tcPr>
          <w:p w:rsidR="00103791" w:rsidRPr="00014827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4827">
              <w:rPr>
                <w:rFonts w:ascii="Arial" w:hAnsi="Arial" w:cs="Arial"/>
                <w:b/>
                <w:sz w:val="24"/>
                <w:szCs w:val="24"/>
              </w:rPr>
              <w:t>Государственное унитарное предприятия Чувашской Республики «Биологические очистные сооружения» Министерства градостроительства и развития общественной инфраструктуры Чувашской Республики (ГУП «БОС» Минстроя Чувашии)</w:t>
            </w:r>
          </w:p>
        </w:tc>
      </w:tr>
      <w:tr w:rsidR="00103791" w:rsidRPr="00C51665" w:rsidTr="00C51665">
        <w:tc>
          <w:tcPr>
            <w:tcW w:w="3936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665">
              <w:rPr>
                <w:rFonts w:ascii="Arial" w:hAnsi="Arial" w:cs="Arial"/>
                <w:b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10773" w:type="dxa"/>
          </w:tcPr>
          <w:p w:rsidR="00103791" w:rsidRPr="004A1754" w:rsidRDefault="00103791" w:rsidP="004A1754">
            <w:pPr>
              <w:spacing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4A1754">
              <w:rPr>
                <w:rFonts w:ascii="Arial" w:hAnsi="Arial" w:cs="Arial"/>
                <w:b/>
                <w:sz w:val="24"/>
                <w:szCs w:val="24"/>
              </w:rPr>
              <w:t>429950, Чувашская Республика,  г. Новочебоксарск, ул. Промышленная, д.1</w:t>
            </w:r>
          </w:p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Тел./факс  (8352) 74-34-20,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843D2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43D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bos</w:t>
            </w:r>
            <w:proofErr w:type="spellEnd"/>
            <w:r w:rsidRPr="00843D2E">
              <w:rPr>
                <w:rFonts w:ascii="Arial" w:hAnsi="Arial" w:cs="Arial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cbx</w:t>
            </w:r>
            <w:proofErr w:type="spellEnd"/>
            <w:r w:rsidRPr="00843D2E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3791" w:rsidRPr="00C51665" w:rsidTr="00C51665">
        <w:tc>
          <w:tcPr>
            <w:tcW w:w="3936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665"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10773" w:type="dxa"/>
          </w:tcPr>
          <w:p w:rsidR="00103791" w:rsidRPr="004A1754" w:rsidRDefault="00103791" w:rsidP="007342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754">
              <w:rPr>
                <w:rFonts w:ascii="Arial" w:hAnsi="Arial" w:cs="Arial"/>
                <w:b/>
                <w:sz w:val="24"/>
                <w:szCs w:val="24"/>
              </w:rPr>
              <w:t>2124014112</w:t>
            </w:r>
          </w:p>
        </w:tc>
      </w:tr>
      <w:tr w:rsidR="00103791" w:rsidRPr="00C51665" w:rsidTr="00C51665">
        <w:tc>
          <w:tcPr>
            <w:tcW w:w="3936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КПП</w:t>
            </w:r>
          </w:p>
        </w:tc>
        <w:tc>
          <w:tcPr>
            <w:tcW w:w="10773" w:type="dxa"/>
          </w:tcPr>
          <w:p w:rsidR="00103791" w:rsidRPr="004A1754" w:rsidRDefault="00103791" w:rsidP="007342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212401001</w:t>
            </w:r>
          </w:p>
        </w:tc>
      </w:tr>
      <w:tr w:rsidR="00103791" w:rsidRPr="00C51665" w:rsidTr="00C51665">
        <w:tc>
          <w:tcPr>
            <w:tcW w:w="3936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665">
              <w:rPr>
                <w:rFonts w:ascii="Arial" w:hAnsi="Arial" w:cs="Arial"/>
                <w:b/>
                <w:sz w:val="24"/>
                <w:szCs w:val="24"/>
              </w:rPr>
              <w:t>ОКАТО</w:t>
            </w:r>
          </w:p>
        </w:tc>
        <w:tc>
          <w:tcPr>
            <w:tcW w:w="10773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97410000000</w:t>
            </w:r>
          </w:p>
        </w:tc>
      </w:tr>
    </w:tbl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805"/>
        <w:gridCol w:w="992"/>
        <w:gridCol w:w="780"/>
        <w:gridCol w:w="1511"/>
        <w:gridCol w:w="1630"/>
        <w:gridCol w:w="787"/>
        <w:gridCol w:w="1001"/>
        <w:gridCol w:w="1379"/>
        <w:gridCol w:w="1559"/>
        <w:gridCol w:w="992"/>
        <w:gridCol w:w="993"/>
        <w:gridCol w:w="1417"/>
        <w:gridCol w:w="1168"/>
        <w:gridCol w:w="16"/>
      </w:tblGrid>
      <w:tr w:rsidR="00103791" w:rsidRPr="00C51665" w:rsidTr="00C51665">
        <w:trPr>
          <w:gridAfter w:val="1"/>
          <w:wAfter w:w="16" w:type="dxa"/>
          <w:trHeight w:val="225"/>
        </w:trPr>
        <w:tc>
          <w:tcPr>
            <w:tcW w:w="579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665">
              <w:rPr>
                <w:rFonts w:ascii="Arial" w:hAnsi="Arial" w:cs="Arial"/>
                <w:b/>
                <w:sz w:val="18"/>
                <w:szCs w:val="18"/>
              </w:rPr>
              <w:t>КБК</w:t>
            </w:r>
          </w:p>
        </w:tc>
        <w:tc>
          <w:tcPr>
            <w:tcW w:w="805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665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</w:p>
        </w:tc>
        <w:tc>
          <w:tcPr>
            <w:tcW w:w="992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665">
              <w:rPr>
                <w:rFonts w:ascii="Arial" w:hAnsi="Arial" w:cs="Arial"/>
                <w:b/>
                <w:sz w:val="18"/>
                <w:szCs w:val="18"/>
              </w:rPr>
              <w:t xml:space="preserve">ОКДП </w:t>
            </w:r>
          </w:p>
        </w:tc>
        <w:tc>
          <w:tcPr>
            <w:tcW w:w="10632" w:type="dxa"/>
            <w:gridSpan w:val="9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665">
              <w:rPr>
                <w:rFonts w:ascii="Arial" w:hAnsi="Arial" w:cs="Arial"/>
                <w:b/>
                <w:sz w:val="20"/>
                <w:szCs w:val="20"/>
              </w:rPr>
              <w:t xml:space="preserve">Условие контракта </w:t>
            </w:r>
          </w:p>
        </w:tc>
        <w:tc>
          <w:tcPr>
            <w:tcW w:w="1417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1168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Обоснование внесения изменений</w:t>
            </w:r>
          </w:p>
        </w:tc>
      </w:tr>
      <w:tr w:rsidR="00103791" w:rsidRPr="00C51665" w:rsidTr="00C51665">
        <w:trPr>
          <w:trHeight w:val="165"/>
        </w:trPr>
        <w:tc>
          <w:tcPr>
            <w:tcW w:w="579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1511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1630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87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1001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1665">
              <w:rPr>
                <w:rFonts w:ascii="Arial" w:hAnsi="Arial" w:cs="Arial"/>
                <w:sz w:val="20"/>
                <w:szCs w:val="20"/>
              </w:rPr>
              <w:t>Коли-</w:t>
            </w:r>
            <w:proofErr w:type="spellStart"/>
            <w:r w:rsidRPr="00C51665">
              <w:rPr>
                <w:rFonts w:ascii="Arial" w:hAnsi="Arial" w:cs="Arial"/>
                <w:sz w:val="20"/>
                <w:szCs w:val="20"/>
              </w:rPr>
              <w:t>чество</w:t>
            </w:r>
            <w:proofErr w:type="spellEnd"/>
            <w:proofErr w:type="gramEnd"/>
            <w:r w:rsidRPr="00C51665">
              <w:rPr>
                <w:rFonts w:ascii="Arial" w:hAnsi="Arial" w:cs="Arial"/>
                <w:sz w:val="20"/>
                <w:szCs w:val="20"/>
              </w:rPr>
              <w:t xml:space="preserve"> (объем)</w:t>
            </w:r>
          </w:p>
        </w:tc>
        <w:tc>
          <w:tcPr>
            <w:tcW w:w="1379" w:type="dxa"/>
            <w:vMerge w:val="restart"/>
          </w:tcPr>
          <w:p w:rsidR="00103791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Ориентировочная  начальная (максимальная) цена контракта</w:t>
            </w:r>
          </w:p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  <w:r w:rsidRPr="00C51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аванса*) </w:t>
            </w:r>
          </w:p>
        </w:tc>
        <w:tc>
          <w:tcPr>
            <w:tcW w:w="1985" w:type="dxa"/>
            <w:gridSpan w:val="2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1417" w:type="dxa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791" w:rsidRPr="00C51665" w:rsidTr="00C51665">
        <w:trPr>
          <w:trHeight w:val="285"/>
        </w:trPr>
        <w:tc>
          <w:tcPr>
            <w:tcW w:w="579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993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 xml:space="preserve">Срок исполнения заказа (месяц, год) </w:t>
            </w:r>
          </w:p>
        </w:tc>
        <w:tc>
          <w:tcPr>
            <w:tcW w:w="1417" w:type="dxa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791" w:rsidRPr="00C51665" w:rsidTr="00C51665">
        <w:trPr>
          <w:trHeight w:val="285"/>
        </w:trPr>
        <w:tc>
          <w:tcPr>
            <w:tcW w:w="579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gridSpan w:val="2"/>
          </w:tcPr>
          <w:p w:rsidR="00103791" w:rsidRPr="00C51665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03791" w:rsidRPr="00934FBF" w:rsidTr="00C51665">
        <w:trPr>
          <w:trHeight w:val="285"/>
        </w:trPr>
        <w:tc>
          <w:tcPr>
            <w:tcW w:w="5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B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103791" w:rsidRPr="00934FBF" w:rsidRDefault="00763E68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2944000</w:t>
            </w:r>
          </w:p>
        </w:tc>
        <w:tc>
          <w:tcPr>
            <w:tcW w:w="992" w:type="dxa"/>
          </w:tcPr>
          <w:p w:rsidR="00103791" w:rsidRPr="00934FBF" w:rsidRDefault="00763E68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2944113</w:t>
            </w:r>
          </w:p>
        </w:tc>
        <w:tc>
          <w:tcPr>
            <w:tcW w:w="78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Приобретение запорной арматуры (задвижек  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lastRenderedPageBreak/>
              <w:t>ножевых с выдвижным штоком  производство «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SERVICE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» серия А 013 </w:t>
            </w:r>
            <w:proofErr w:type="spellStart"/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Pn</w:t>
            </w:r>
            <w:proofErr w:type="spellEnd"/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 10 </w:t>
            </w:r>
          </w:p>
        </w:tc>
        <w:tc>
          <w:tcPr>
            <w:tcW w:w="163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lastRenderedPageBreak/>
              <w:t>В соответствии с условиями договора</w:t>
            </w:r>
          </w:p>
        </w:tc>
        <w:tc>
          <w:tcPr>
            <w:tcW w:w="78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34FBF">
              <w:rPr>
                <w:rFonts w:ascii="Arial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0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900</w:t>
            </w:r>
          </w:p>
        </w:tc>
        <w:tc>
          <w:tcPr>
            <w:tcW w:w="155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октябрь 2012</w:t>
            </w:r>
          </w:p>
        </w:tc>
        <w:tc>
          <w:tcPr>
            <w:tcW w:w="993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4FBF">
              <w:rPr>
                <w:rFonts w:ascii="Arial" w:hAnsi="Arial" w:cs="Arial"/>
                <w:b/>
                <w:sz w:val="14"/>
                <w:szCs w:val="14"/>
              </w:rPr>
              <w:t>30.11.2012</w:t>
            </w:r>
          </w:p>
        </w:tc>
        <w:tc>
          <w:tcPr>
            <w:tcW w:w="141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Запрос котировок цен</w:t>
            </w:r>
          </w:p>
        </w:tc>
        <w:tc>
          <w:tcPr>
            <w:tcW w:w="1184" w:type="dxa"/>
            <w:gridSpan w:val="2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791" w:rsidRPr="00934FBF" w:rsidTr="00C51665">
        <w:trPr>
          <w:trHeight w:val="285"/>
        </w:trPr>
        <w:tc>
          <w:tcPr>
            <w:tcW w:w="5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2715000</w:t>
            </w:r>
          </w:p>
        </w:tc>
        <w:tc>
          <w:tcPr>
            <w:tcW w:w="992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2715000</w:t>
            </w:r>
          </w:p>
        </w:tc>
        <w:tc>
          <w:tcPr>
            <w:tcW w:w="78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Приобретение трубы нержавеющей НЖ </w:t>
            </w:r>
          </w:p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34FBF">
                <w:rPr>
                  <w:rFonts w:ascii="Arial" w:hAnsi="Arial" w:cs="Arial"/>
                  <w:b/>
                  <w:sz w:val="16"/>
                  <w:szCs w:val="16"/>
                </w:rPr>
                <w:t>219 мм</w:t>
              </w:r>
            </w:smartTag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</w:tcPr>
          <w:p w:rsidR="00103791" w:rsidRPr="00934FBF" w:rsidRDefault="00103791" w:rsidP="007369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8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100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3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1559" w:type="dxa"/>
          </w:tcPr>
          <w:p w:rsidR="00103791" w:rsidRPr="00934FBF" w:rsidRDefault="00103791" w:rsidP="007369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</w:tcPr>
          <w:p w:rsidR="00103791" w:rsidRPr="00934FBF" w:rsidRDefault="00103791" w:rsidP="007369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октябрь 2012</w:t>
            </w:r>
          </w:p>
        </w:tc>
        <w:tc>
          <w:tcPr>
            <w:tcW w:w="993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4FBF">
              <w:rPr>
                <w:rFonts w:ascii="Arial" w:hAnsi="Arial" w:cs="Arial"/>
                <w:b/>
                <w:sz w:val="14"/>
                <w:szCs w:val="14"/>
              </w:rPr>
              <w:t>05.11.2012</w:t>
            </w:r>
          </w:p>
        </w:tc>
        <w:tc>
          <w:tcPr>
            <w:tcW w:w="141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Запрос котировок цен</w:t>
            </w:r>
          </w:p>
        </w:tc>
        <w:tc>
          <w:tcPr>
            <w:tcW w:w="1184" w:type="dxa"/>
            <w:gridSpan w:val="2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791" w:rsidRPr="00934FBF" w:rsidTr="00C51665">
        <w:trPr>
          <w:trHeight w:val="285"/>
        </w:trPr>
        <w:tc>
          <w:tcPr>
            <w:tcW w:w="5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7421000</w:t>
            </w:r>
          </w:p>
        </w:tc>
        <w:tc>
          <w:tcPr>
            <w:tcW w:w="992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7421000</w:t>
            </w:r>
          </w:p>
        </w:tc>
        <w:tc>
          <w:tcPr>
            <w:tcW w:w="78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Разработка проекта по установке воздуходувных машин марки 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NX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>300-</w:t>
            </w:r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t>060 «</w:t>
            </w:r>
            <w:proofErr w:type="spellStart"/>
            <w:r w:rsidRPr="00934FBF">
              <w:rPr>
                <w:rFonts w:ascii="Arial" w:hAnsi="Arial" w:cs="Arial"/>
                <w:b/>
                <w:sz w:val="16"/>
                <w:szCs w:val="16"/>
                <w:lang w:val="en-US"/>
              </w:rPr>
              <w:t>Neuros</w:t>
            </w:r>
            <w:proofErr w:type="spellEnd"/>
            <w:r w:rsidRPr="00934FBF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630" w:type="dxa"/>
          </w:tcPr>
          <w:p w:rsidR="00103791" w:rsidRPr="00934FBF" w:rsidRDefault="00103791" w:rsidP="007369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8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55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Ноябрь 2012</w:t>
            </w:r>
          </w:p>
        </w:tc>
        <w:tc>
          <w:tcPr>
            <w:tcW w:w="993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4FBF">
              <w:rPr>
                <w:rFonts w:ascii="Arial" w:hAnsi="Arial" w:cs="Arial"/>
                <w:b/>
                <w:sz w:val="14"/>
                <w:szCs w:val="14"/>
              </w:rPr>
              <w:t>30.11.2012</w:t>
            </w:r>
          </w:p>
        </w:tc>
        <w:tc>
          <w:tcPr>
            <w:tcW w:w="141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Запрос предложений</w:t>
            </w:r>
          </w:p>
        </w:tc>
        <w:tc>
          <w:tcPr>
            <w:tcW w:w="1184" w:type="dxa"/>
            <w:gridSpan w:val="2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791" w:rsidRPr="00934FBF" w:rsidTr="00C51665">
        <w:trPr>
          <w:trHeight w:val="285"/>
        </w:trPr>
        <w:tc>
          <w:tcPr>
            <w:tcW w:w="5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7300000</w:t>
            </w:r>
          </w:p>
        </w:tc>
        <w:tc>
          <w:tcPr>
            <w:tcW w:w="992" w:type="dxa"/>
          </w:tcPr>
          <w:p w:rsidR="00103791" w:rsidRPr="00934FBF" w:rsidRDefault="00C84C20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7300000</w:t>
            </w:r>
          </w:p>
        </w:tc>
        <w:tc>
          <w:tcPr>
            <w:tcW w:w="78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Разработка программного обеспечения по технологии переработки осадка</w:t>
            </w:r>
          </w:p>
        </w:tc>
        <w:tc>
          <w:tcPr>
            <w:tcW w:w="163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8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55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Декабрь 2012</w:t>
            </w:r>
          </w:p>
        </w:tc>
        <w:tc>
          <w:tcPr>
            <w:tcW w:w="993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31.12.2013</w:t>
            </w:r>
          </w:p>
        </w:tc>
        <w:tc>
          <w:tcPr>
            <w:tcW w:w="141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Запрос предложений</w:t>
            </w:r>
          </w:p>
        </w:tc>
        <w:tc>
          <w:tcPr>
            <w:tcW w:w="1184" w:type="dxa"/>
            <w:gridSpan w:val="2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791" w:rsidRPr="00934FBF" w:rsidTr="00934FBF">
        <w:trPr>
          <w:trHeight w:val="1102"/>
        </w:trPr>
        <w:tc>
          <w:tcPr>
            <w:tcW w:w="5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103791" w:rsidRPr="00934FBF" w:rsidRDefault="00103791" w:rsidP="001654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31.61</w:t>
            </w:r>
          </w:p>
        </w:tc>
        <w:tc>
          <w:tcPr>
            <w:tcW w:w="992" w:type="dxa"/>
          </w:tcPr>
          <w:p w:rsidR="00103791" w:rsidRPr="00934FBF" w:rsidRDefault="00103791" w:rsidP="001654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2911110</w:t>
            </w:r>
          </w:p>
        </w:tc>
        <w:tc>
          <w:tcPr>
            <w:tcW w:w="78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11" w:type="dxa"/>
          </w:tcPr>
          <w:p w:rsidR="00103791" w:rsidRPr="00934FBF" w:rsidRDefault="00103791" w:rsidP="00E863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 xml:space="preserve">Приобретение газогенератора </w:t>
            </w:r>
            <w:r w:rsidRPr="00934FBF">
              <w:rPr>
                <w:rFonts w:ascii="Arial" w:hAnsi="Arial" w:cs="Arial"/>
                <w:b/>
                <w:sz w:val="16"/>
                <w:szCs w:val="16"/>
              </w:rPr>
              <w:br/>
              <w:t xml:space="preserve"> на 1 000 квт (аванс на 2012 год)</w:t>
            </w:r>
          </w:p>
        </w:tc>
        <w:tc>
          <w:tcPr>
            <w:tcW w:w="1630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8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4FBF">
              <w:rPr>
                <w:rFonts w:ascii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01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11750</w:t>
            </w:r>
          </w:p>
        </w:tc>
        <w:tc>
          <w:tcPr>
            <w:tcW w:w="1559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</w:tcPr>
          <w:p w:rsidR="00103791" w:rsidRPr="00934FBF" w:rsidRDefault="00103791" w:rsidP="004640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октябрь 2012</w:t>
            </w:r>
          </w:p>
        </w:tc>
        <w:tc>
          <w:tcPr>
            <w:tcW w:w="993" w:type="dxa"/>
          </w:tcPr>
          <w:p w:rsidR="00103791" w:rsidRPr="00934FBF" w:rsidRDefault="00103791" w:rsidP="004640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31.12.</w:t>
            </w:r>
          </w:p>
          <w:p w:rsidR="00103791" w:rsidRPr="00934FBF" w:rsidRDefault="00103791" w:rsidP="004640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1417" w:type="dxa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FBF">
              <w:rPr>
                <w:rFonts w:ascii="Arial" w:hAnsi="Arial" w:cs="Arial"/>
                <w:b/>
                <w:sz w:val="16"/>
                <w:szCs w:val="16"/>
              </w:rPr>
              <w:t>Запрос предложений</w:t>
            </w:r>
          </w:p>
        </w:tc>
        <w:tc>
          <w:tcPr>
            <w:tcW w:w="1184" w:type="dxa"/>
            <w:gridSpan w:val="2"/>
          </w:tcPr>
          <w:p w:rsidR="00103791" w:rsidRPr="00934FBF" w:rsidRDefault="00103791" w:rsidP="00C516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3791" w:rsidRPr="00934FBF" w:rsidRDefault="00103791" w:rsidP="00A21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03791" w:rsidRDefault="00103791" w:rsidP="00A21A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84C20" w:rsidRDefault="00103791" w:rsidP="00C84C2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5473">
        <w:rPr>
          <w:rFonts w:ascii="Arial" w:hAnsi="Arial" w:cs="Arial"/>
          <w:b/>
          <w:sz w:val="20"/>
          <w:szCs w:val="20"/>
        </w:rPr>
        <w:t xml:space="preserve">Директор ГУП </w:t>
      </w:r>
      <w:r w:rsidR="00C84C20">
        <w:rPr>
          <w:rFonts w:ascii="Arial" w:hAnsi="Arial" w:cs="Arial"/>
          <w:b/>
          <w:sz w:val="20"/>
          <w:szCs w:val="20"/>
        </w:rPr>
        <w:t>Чувашской Республики «БОС» Минстроя Чувашии</w:t>
      </w:r>
    </w:p>
    <w:p w:rsidR="00C84C20" w:rsidRDefault="00C84C20" w:rsidP="00C84C2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84C20" w:rsidRDefault="00C84C20" w:rsidP="00C84C2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03791" w:rsidRPr="00165473" w:rsidRDefault="00C84C20" w:rsidP="00C84C2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Анисимов С.П.</w:t>
      </w:r>
      <w:r w:rsidR="00103791" w:rsidRPr="00165473">
        <w:rPr>
          <w:rFonts w:ascii="Arial" w:hAnsi="Arial" w:cs="Arial"/>
          <w:b/>
          <w:sz w:val="20"/>
          <w:szCs w:val="20"/>
        </w:rPr>
        <w:t>______________________________________</w:t>
      </w:r>
      <w:r w:rsidR="00103791">
        <w:rPr>
          <w:rFonts w:ascii="Arial" w:hAnsi="Arial" w:cs="Arial"/>
          <w:b/>
          <w:sz w:val="20"/>
          <w:szCs w:val="20"/>
        </w:rPr>
        <w:t xml:space="preserve">   </w:t>
      </w:r>
      <w:r w:rsidR="00103791" w:rsidRPr="00165473">
        <w:rPr>
          <w:rFonts w:ascii="Arial" w:hAnsi="Arial" w:cs="Arial"/>
          <w:b/>
          <w:sz w:val="20"/>
          <w:szCs w:val="20"/>
        </w:rPr>
        <w:t xml:space="preserve">  «____»__________2012 г.</w:t>
      </w:r>
    </w:p>
    <w:p w:rsidR="00103791" w:rsidRDefault="00103791" w:rsidP="00CF4F6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103791" w:rsidRDefault="00103791" w:rsidP="00CF4F6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М.П.</w:t>
      </w:r>
    </w:p>
    <w:sectPr w:rsidR="00103791" w:rsidSect="00A21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6"/>
    <w:rsid w:val="00003028"/>
    <w:rsid w:val="00014827"/>
    <w:rsid w:val="000269AD"/>
    <w:rsid w:val="0007449F"/>
    <w:rsid w:val="000D32C2"/>
    <w:rsid w:val="000F3D78"/>
    <w:rsid w:val="00103791"/>
    <w:rsid w:val="00165473"/>
    <w:rsid w:val="00190BD5"/>
    <w:rsid w:val="00196145"/>
    <w:rsid w:val="001D3654"/>
    <w:rsid w:val="00223D8F"/>
    <w:rsid w:val="00294D65"/>
    <w:rsid w:val="00296562"/>
    <w:rsid w:val="002B510A"/>
    <w:rsid w:val="00382A09"/>
    <w:rsid w:val="00435545"/>
    <w:rsid w:val="004640C6"/>
    <w:rsid w:val="004A1754"/>
    <w:rsid w:val="004C081B"/>
    <w:rsid w:val="004E16AA"/>
    <w:rsid w:val="00543817"/>
    <w:rsid w:val="00566CA3"/>
    <w:rsid w:val="00587D78"/>
    <w:rsid w:val="005B1E6A"/>
    <w:rsid w:val="005B58B1"/>
    <w:rsid w:val="005C1670"/>
    <w:rsid w:val="005E6F6A"/>
    <w:rsid w:val="006C2521"/>
    <w:rsid w:val="00706799"/>
    <w:rsid w:val="007342D4"/>
    <w:rsid w:val="00736950"/>
    <w:rsid w:val="00763E68"/>
    <w:rsid w:val="007C393F"/>
    <w:rsid w:val="007C53FA"/>
    <w:rsid w:val="007E22BC"/>
    <w:rsid w:val="00814BC8"/>
    <w:rsid w:val="00843D2E"/>
    <w:rsid w:val="008C133E"/>
    <w:rsid w:val="008E5B86"/>
    <w:rsid w:val="00934FBF"/>
    <w:rsid w:val="00A14CB4"/>
    <w:rsid w:val="00A15A83"/>
    <w:rsid w:val="00A21AC5"/>
    <w:rsid w:val="00A95C60"/>
    <w:rsid w:val="00AD3ADC"/>
    <w:rsid w:val="00AF7215"/>
    <w:rsid w:val="00B7174E"/>
    <w:rsid w:val="00C204CB"/>
    <w:rsid w:val="00C51665"/>
    <w:rsid w:val="00C70D29"/>
    <w:rsid w:val="00C84C20"/>
    <w:rsid w:val="00CA4C50"/>
    <w:rsid w:val="00CE1648"/>
    <w:rsid w:val="00CF4F68"/>
    <w:rsid w:val="00D07AED"/>
    <w:rsid w:val="00D22F8F"/>
    <w:rsid w:val="00D73BB1"/>
    <w:rsid w:val="00D76B0F"/>
    <w:rsid w:val="00D87137"/>
    <w:rsid w:val="00DA3B50"/>
    <w:rsid w:val="00E10DD9"/>
    <w:rsid w:val="00E5589F"/>
    <w:rsid w:val="00E8637C"/>
    <w:rsid w:val="00EB5B3D"/>
    <w:rsid w:val="00EB6519"/>
    <w:rsid w:val="00EE339E"/>
    <w:rsid w:val="00F83871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E22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2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04C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E22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2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04C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</vt:lpstr>
    </vt:vector>
  </TitlesOfParts>
  <Company>ГУП "БОС" Минстроя Чувашии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Зоя Владимировна</dc:creator>
  <cp:lastModifiedBy>Волчек</cp:lastModifiedBy>
  <cp:revision>4</cp:revision>
  <cp:lastPrinted>2012-05-30T08:28:00Z</cp:lastPrinted>
  <dcterms:created xsi:type="dcterms:W3CDTF">2012-09-28T10:50:00Z</dcterms:created>
  <dcterms:modified xsi:type="dcterms:W3CDTF">2012-09-28T11:44:00Z</dcterms:modified>
</cp:coreProperties>
</file>